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B91A" w14:textId="77777777" w:rsidR="00CC1E11" w:rsidRPr="00CC1E11" w:rsidRDefault="00CC1E11" w:rsidP="007A6E88">
      <w:pPr>
        <w:widowControl w:val="0"/>
        <w:ind w:right="5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Полное и краткое наименование</w:t>
      </w:r>
    </w:p>
    <w:p w14:paraId="461ED45D" w14:textId="77777777" w:rsidR="00CC1E11" w:rsidRPr="00CC1E11" w:rsidRDefault="00CC1E11" w:rsidP="007A6E88">
      <w:pPr>
        <w:widowControl w:val="0"/>
        <w:ind w:right="5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Медицинской организации в соответствии с ЕГРЮЛ</w:t>
      </w:r>
    </w:p>
    <w:p w14:paraId="27C5DD49" w14:textId="77777777" w:rsidR="00CC1E11" w:rsidRPr="00CC1E11" w:rsidRDefault="00CC1E11" w:rsidP="00CC1E11">
      <w:pPr>
        <w:widowControl w:val="0"/>
        <w:ind w:right="5"/>
        <w:jc w:val="center"/>
        <w:rPr>
          <w:color w:val="002060"/>
          <w:sz w:val="32"/>
          <w:szCs w:val="32"/>
        </w:rPr>
      </w:pPr>
    </w:p>
    <w:p w14:paraId="6CC709C4" w14:textId="77777777" w:rsidR="00CC1E11" w:rsidRPr="00CC1E11" w:rsidRDefault="00CC1E11" w:rsidP="007A6E88">
      <w:pPr>
        <w:pStyle w:val="a4"/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Полное наименование Медицинской организации:</w:t>
      </w:r>
    </w:p>
    <w:p w14:paraId="2ACE92A6" w14:textId="77777777" w:rsidR="00CC1E11" w:rsidRPr="007A6E88" w:rsidRDefault="00CC1E11" w:rsidP="00CC1E11">
      <w:pPr>
        <w:pStyle w:val="a4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7A6E88">
        <w:rPr>
          <w:b/>
          <w:color w:val="0070C0"/>
          <w:sz w:val="32"/>
          <w:szCs w:val="32"/>
        </w:rPr>
        <w:t>Общество с ограниченной ответственностью «</w:t>
      </w:r>
      <w:proofErr w:type="spellStart"/>
      <w:r w:rsidRPr="007A6E88">
        <w:rPr>
          <w:b/>
          <w:color w:val="0070C0"/>
          <w:sz w:val="32"/>
          <w:szCs w:val="32"/>
        </w:rPr>
        <w:t>Русавиамед</w:t>
      </w:r>
      <w:proofErr w:type="spellEnd"/>
      <w:r w:rsidRPr="007A6E88">
        <w:rPr>
          <w:b/>
          <w:color w:val="0070C0"/>
          <w:sz w:val="32"/>
          <w:szCs w:val="32"/>
        </w:rPr>
        <w:t>»</w:t>
      </w:r>
    </w:p>
    <w:p w14:paraId="51DCBA41" w14:textId="77777777" w:rsidR="00CC1E11" w:rsidRPr="00CC1E11" w:rsidRDefault="00CC1E11" w:rsidP="00CC1E11">
      <w:pPr>
        <w:widowControl w:val="0"/>
        <w:ind w:right="5"/>
        <w:jc w:val="center"/>
        <w:rPr>
          <w:color w:val="002060"/>
          <w:sz w:val="32"/>
          <w:szCs w:val="32"/>
        </w:rPr>
      </w:pPr>
    </w:p>
    <w:p w14:paraId="1BE22230" w14:textId="77777777" w:rsidR="00CC1E11" w:rsidRPr="00CC1E11" w:rsidRDefault="00CC1E11" w:rsidP="00CC1E11">
      <w:pPr>
        <w:widowControl w:val="0"/>
        <w:ind w:right="5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Краткое наименование:</w:t>
      </w:r>
    </w:p>
    <w:p w14:paraId="4D46455B" w14:textId="58B4CB87" w:rsidR="00CC1E11" w:rsidRPr="007A6E88" w:rsidRDefault="00CC1E11" w:rsidP="00CC1E11">
      <w:pPr>
        <w:widowControl w:val="0"/>
        <w:ind w:right="5"/>
        <w:jc w:val="center"/>
        <w:rPr>
          <w:b/>
          <w:color w:val="0070C0"/>
          <w:sz w:val="32"/>
          <w:szCs w:val="32"/>
        </w:rPr>
      </w:pPr>
      <w:r w:rsidRPr="007A6E88">
        <w:rPr>
          <w:b/>
          <w:color w:val="0070C0"/>
          <w:sz w:val="32"/>
          <w:szCs w:val="32"/>
        </w:rPr>
        <w:t>ООО «Р</w:t>
      </w:r>
      <w:r w:rsidR="007A6E88" w:rsidRPr="007A6E88">
        <w:rPr>
          <w:b/>
          <w:color w:val="0070C0"/>
          <w:sz w:val="32"/>
          <w:szCs w:val="32"/>
        </w:rPr>
        <w:t>УСАВИАМЕД</w:t>
      </w:r>
      <w:r w:rsidRPr="007A6E88">
        <w:rPr>
          <w:b/>
          <w:color w:val="0070C0"/>
          <w:sz w:val="32"/>
          <w:szCs w:val="32"/>
        </w:rPr>
        <w:t>»</w:t>
      </w:r>
    </w:p>
    <w:p w14:paraId="30608041" w14:textId="77777777" w:rsidR="007A6E88" w:rsidRDefault="007A6E88" w:rsidP="00CC1E11">
      <w:pPr>
        <w:pStyle w:val="a4"/>
        <w:spacing w:before="0" w:beforeAutospacing="0" w:after="0" w:afterAutospacing="0"/>
        <w:rPr>
          <w:b/>
          <w:color w:val="002060"/>
          <w:sz w:val="32"/>
          <w:szCs w:val="32"/>
        </w:rPr>
      </w:pPr>
    </w:p>
    <w:p w14:paraId="1BDF9D8F" w14:textId="77777777" w:rsidR="00CC1E11" w:rsidRPr="007A6E88" w:rsidRDefault="00CC1E11" w:rsidP="007A6E88">
      <w:pPr>
        <w:pStyle w:val="a4"/>
        <w:spacing w:before="0" w:beforeAutospacing="0" w:after="0" w:afterAutospacing="0"/>
        <w:rPr>
          <w:b/>
          <w:color w:val="002060"/>
        </w:rPr>
      </w:pPr>
      <w:r w:rsidRPr="007A6E88">
        <w:rPr>
          <w:b/>
          <w:color w:val="002060"/>
        </w:rPr>
        <w:t>Наименование Медицинской организации, указанное в банковской карточке:</w:t>
      </w:r>
    </w:p>
    <w:p w14:paraId="6CAC4732" w14:textId="77980D42" w:rsidR="00CC1E11" w:rsidRPr="007A6E88" w:rsidRDefault="00CC1E11" w:rsidP="00CC1E11">
      <w:pPr>
        <w:widowControl w:val="0"/>
        <w:ind w:right="5"/>
        <w:jc w:val="center"/>
        <w:rPr>
          <w:b/>
          <w:color w:val="0070C0"/>
          <w:sz w:val="32"/>
          <w:szCs w:val="32"/>
        </w:rPr>
      </w:pPr>
      <w:r w:rsidRPr="007A6E88">
        <w:rPr>
          <w:b/>
          <w:color w:val="0070C0"/>
          <w:sz w:val="32"/>
          <w:szCs w:val="32"/>
        </w:rPr>
        <w:t>ООО «Р</w:t>
      </w:r>
      <w:r w:rsidR="007A6E88" w:rsidRPr="007A6E88">
        <w:rPr>
          <w:b/>
          <w:color w:val="0070C0"/>
          <w:sz w:val="32"/>
          <w:szCs w:val="32"/>
        </w:rPr>
        <w:t>УСАВИАМЕД</w:t>
      </w:r>
      <w:r w:rsidRPr="007A6E88">
        <w:rPr>
          <w:b/>
          <w:color w:val="0070C0"/>
          <w:sz w:val="32"/>
          <w:szCs w:val="32"/>
        </w:rPr>
        <w:t>»</w:t>
      </w:r>
    </w:p>
    <w:p w14:paraId="2834379C" w14:textId="77777777" w:rsidR="00CC1E11" w:rsidRPr="00CC1E11" w:rsidRDefault="00CC1E11" w:rsidP="00CC1E11">
      <w:pPr>
        <w:pStyle w:val="a4"/>
        <w:spacing w:before="0" w:beforeAutospacing="0" w:after="0" w:afterAutospacing="0"/>
        <w:rPr>
          <w:color w:val="002060"/>
          <w:sz w:val="32"/>
          <w:szCs w:val="32"/>
        </w:rPr>
      </w:pPr>
    </w:p>
    <w:p w14:paraId="76462B9E" w14:textId="77777777" w:rsidR="00CC1E11" w:rsidRPr="00CC1E11" w:rsidRDefault="00CC1E11" w:rsidP="00CC1E11">
      <w:pPr>
        <w:pStyle w:val="a4"/>
        <w:spacing w:before="0" w:beforeAutospacing="0" w:after="0" w:afterAutospacing="0"/>
        <w:jc w:val="both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Адрес (место) нахождения юридического лица:</w:t>
      </w:r>
    </w:p>
    <w:p w14:paraId="7D044554" w14:textId="77777777" w:rsidR="00CC1E11" w:rsidRPr="00CC1E11" w:rsidRDefault="00CC1E11" w:rsidP="00CC1E11">
      <w:pPr>
        <w:pStyle w:val="a4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127051, г. Москва, ул. Садовая-Самотечная, д. 12, корп. 1</w:t>
      </w:r>
    </w:p>
    <w:p w14:paraId="27E4AE50" w14:textId="77777777" w:rsidR="00CC1E11" w:rsidRPr="00CC1E11" w:rsidRDefault="00CC1E11" w:rsidP="00CC1E11">
      <w:pPr>
        <w:pStyle w:val="a4"/>
        <w:spacing w:before="0" w:beforeAutospacing="0" w:after="0" w:afterAutospacing="0"/>
        <w:jc w:val="both"/>
        <w:rPr>
          <w:color w:val="002060"/>
          <w:sz w:val="32"/>
          <w:szCs w:val="32"/>
        </w:rPr>
      </w:pPr>
    </w:p>
    <w:p w14:paraId="0B000437" w14:textId="77777777" w:rsidR="00CC1E11" w:rsidRPr="00CC1E11" w:rsidRDefault="00CC1E11" w:rsidP="00CC1E11">
      <w:pPr>
        <w:pStyle w:val="a4"/>
        <w:spacing w:before="0" w:beforeAutospacing="0" w:after="0" w:afterAutospacing="0"/>
        <w:jc w:val="both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Почтовый адрес:</w:t>
      </w:r>
    </w:p>
    <w:p w14:paraId="1AAE5A98" w14:textId="77777777" w:rsidR="00CC1E11" w:rsidRPr="00CC1E11" w:rsidRDefault="00CC1E11" w:rsidP="00CC1E11">
      <w:pPr>
        <w:pStyle w:val="a4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127051, г. Москва, ул. Садовая-Самотечная, д. 12, корп. 1</w:t>
      </w:r>
    </w:p>
    <w:p w14:paraId="14851EF0" w14:textId="77777777" w:rsidR="007A6E88" w:rsidRDefault="007A6E88" w:rsidP="007A6E88">
      <w:pPr>
        <w:widowControl w:val="0"/>
        <w:ind w:right="5"/>
        <w:rPr>
          <w:color w:val="002060"/>
          <w:sz w:val="32"/>
          <w:szCs w:val="32"/>
        </w:rPr>
      </w:pPr>
    </w:p>
    <w:p w14:paraId="5EF9141A" w14:textId="79A6A7D7" w:rsidR="007A6E88" w:rsidRPr="00CC1E11" w:rsidRDefault="007A6E88" w:rsidP="007A6E88">
      <w:pPr>
        <w:widowControl w:val="0"/>
        <w:ind w:right="5"/>
        <w:rPr>
          <w:color w:val="002060"/>
          <w:sz w:val="32"/>
          <w:szCs w:val="32"/>
        </w:rPr>
      </w:pPr>
      <w:r w:rsidRPr="007A6E88">
        <w:rPr>
          <w:b/>
          <w:color w:val="002060"/>
          <w:sz w:val="32"/>
          <w:szCs w:val="32"/>
        </w:rPr>
        <w:t>Телефон:</w:t>
      </w:r>
      <w:r>
        <w:rPr>
          <w:color w:val="002060"/>
          <w:sz w:val="32"/>
          <w:szCs w:val="32"/>
        </w:rPr>
        <w:t xml:space="preserve"> +7</w:t>
      </w:r>
      <w:r w:rsidRPr="00CC1E11">
        <w:rPr>
          <w:color w:val="002060"/>
          <w:sz w:val="32"/>
          <w:szCs w:val="32"/>
        </w:rPr>
        <w:t xml:space="preserve"> (495) 694-52-50</w:t>
      </w:r>
    </w:p>
    <w:p w14:paraId="2DD63DEE" w14:textId="77777777" w:rsidR="00CC1E11" w:rsidRPr="00CC1E11" w:rsidRDefault="00CC1E11" w:rsidP="00CC1E11">
      <w:pPr>
        <w:widowControl w:val="0"/>
        <w:ind w:right="5"/>
        <w:jc w:val="center"/>
        <w:rPr>
          <w:color w:val="002060"/>
          <w:sz w:val="32"/>
          <w:szCs w:val="32"/>
        </w:rPr>
      </w:pPr>
    </w:p>
    <w:p w14:paraId="0F129C98" w14:textId="77777777" w:rsidR="00CC1E11" w:rsidRPr="00CC1E11" w:rsidRDefault="00CC1E11" w:rsidP="00CC1E11">
      <w:pPr>
        <w:widowControl w:val="0"/>
        <w:ind w:right="5"/>
        <w:outlineLvl w:val="0"/>
        <w:rPr>
          <w:b/>
          <w:color w:val="002060"/>
          <w:sz w:val="32"/>
          <w:szCs w:val="32"/>
        </w:rPr>
      </w:pPr>
      <w:r w:rsidRPr="00CC1E11">
        <w:rPr>
          <w:b/>
          <w:color w:val="002060"/>
          <w:sz w:val="32"/>
          <w:szCs w:val="32"/>
        </w:rPr>
        <w:t>Банковские реквизиты:</w:t>
      </w:r>
    </w:p>
    <w:p w14:paraId="580E317C" w14:textId="77777777" w:rsidR="00CC1E11" w:rsidRPr="00CC1E11" w:rsidRDefault="00CC1E11" w:rsidP="007A6E88">
      <w:pPr>
        <w:widowControl w:val="0"/>
        <w:ind w:right="5"/>
        <w:outlineLvl w:val="0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ИНН 7707715670 КПП 770701001 ОКАТО 45286585000 ОГРН 1097746746976</w:t>
      </w:r>
    </w:p>
    <w:p w14:paraId="338D39B7" w14:textId="77777777" w:rsidR="00CC1E11" w:rsidRPr="00CC1E11" w:rsidRDefault="00CC1E11" w:rsidP="007A6E88">
      <w:pPr>
        <w:widowControl w:val="0"/>
        <w:ind w:right="5"/>
        <w:outlineLvl w:val="0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ОКПО 63800368 ОКВЭД 85.11.1 ОКТМО 45382000</w:t>
      </w:r>
    </w:p>
    <w:p w14:paraId="4BEBE8E3" w14:textId="77777777" w:rsidR="00CC1E11" w:rsidRPr="00CC1E11" w:rsidRDefault="00CC1E11" w:rsidP="007A6E88">
      <w:pPr>
        <w:widowControl w:val="0"/>
        <w:ind w:right="5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Р/с: 40702810838000067416 к/с 30101810400000000225</w:t>
      </w:r>
    </w:p>
    <w:p w14:paraId="34522A47" w14:textId="77777777" w:rsidR="00CC1E11" w:rsidRPr="00CC1E11" w:rsidRDefault="00CC1E11" w:rsidP="007A6E88">
      <w:pPr>
        <w:widowControl w:val="0"/>
        <w:ind w:right="5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Наименование банка:</w:t>
      </w:r>
    </w:p>
    <w:p w14:paraId="4F2CA927" w14:textId="77777777" w:rsidR="00CC1E11" w:rsidRPr="00CC1E11" w:rsidRDefault="00CC1E11" w:rsidP="007A6E88">
      <w:pPr>
        <w:widowControl w:val="0"/>
        <w:ind w:right="5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Московский банк Сбербанка России ОАО г. Москвы</w:t>
      </w:r>
    </w:p>
    <w:p w14:paraId="7F622251" w14:textId="77777777" w:rsidR="00CC1E11" w:rsidRPr="00CC1E11" w:rsidRDefault="00CC1E11" w:rsidP="007A6E88">
      <w:pPr>
        <w:widowControl w:val="0"/>
        <w:ind w:right="5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БИК 044525225</w:t>
      </w:r>
    </w:p>
    <w:p w14:paraId="1F418A39" w14:textId="77777777" w:rsidR="007A6E88" w:rsidRDefault="007A6E88" w:rsidP="0077381B">
      <w:pPr>
        <w:widowControl w:val="0"/>
        <w:ind w:right="6"/>
        <w:rPr>
          <w:b/>
          <w:color w:val="002060"/>
          <w:sz w:val="28"/>
          <w:szCs w:val="28"/>
        </w:rPr>
      </w:pPr>
    </w:p>
    <w:p w14:paraId="728011E3" w14:textId="4B4DBC39" w:rsidR="0077381B" w:rsidRPr="007A6E88" w:rsidRDefault="0077381B" w:rsidP="0077381B">
      <w:pPr>
        <w:widowControl w:val="0"/>
        <w:ind w:right="6"/>
        <w:rPr>
          <w:rFonts w:ascii="Times" w:hAnsi="Times"/>
          <w:b/>
          <w:color w:val="002060"/>
          <w:sz w:val="32"/>
          <w:szCs w:val="32"/>
        </w:rPr>
      </w:pPr>
      <w:r w:rsidRPr="007A6E88">
        <w:rPr>
          <w:rFonts w:ascii="Times" w:hAnsi="Times"/>
          <w:b/>
          <w:color w:val="002060"/>
          <w:sz w:val="32"/>
          <w:szCs w:val="32"/>
        </w:rPr>
        <w:t>Официальный сайт медицинской организации:</w:t>
      </w:r>
    </w:p>
    <w:p w14:paraId="04DB8D03" w14:textId="17350A49" w:rsidR="00CC1E11" w:rsidRPr="00987021" w:rsidRDefault="00886425" w:rsidP="0077381B">
      <w:pPr>
        <w:widowControl w:val="0"/>
        <w:ind w:right="6"/>
        <w:rPr>
          <w:color w:val="0070C0"/>
          <w:sz w:val="32"/>
          <w:szCs w:val="32"/>
        </w:rPr>
      </w:pPr>
      <w:hyperlink r:id="rId4" w:history="1">
        <w:r>
          <w:rPr>
            <w:rStyle w:val="a3"/>
            <w:color w:val="0070C0"/>
            <w:sz w:val="32"/>
            <w:szCs w:val="32"/>
            <w:u w:val="none"/>
          </w:rPr>
          <w:t>www.alliance-</w:t>
        </w:r>
        <w:r>
          <w:rPr>
            <w:rStyle w:val="a3"/>
            <w:color w:val="0070C0"/>
            <w:sz w:val="32"/>
            <w:szCs w:val="32"/>
            <w:u w:val="none"/>
            <w:lang w:val="en-US"/>
          </w:rPr>
          <w:t>f.ru</w:t>
        </w:r>
        <w:bookmarkStart w:id="0" w:name="_GoBack"/>
        <w:bookmarkEnd w:id="0"/>
      </w:hyperlink>
    </w:p>
    <w:p w14:paraId="75A61FB2" w14:textId="77777777" w:rsidR="0077381B" w:rsidRDefault="0077381B" w:rsidP="00CC1E11">
      <w:pPr>
        <w:widowControl w:val="0"/>
        <w:ind w:right="6"/>
        <w:rPr>
          <w:color w:val="002060"/>
          <w:sz w:val="32"/>
          <w:szCs w:val="32"/>
        </w:rPr>
      </w:pPr>
    </w:p>
    <w:p w14:paraId="75BD6D33" w14:textId="77777777" w:rsidR="00CC1E11" w:rsidRPr="007A6E88" w:rsidRDefault="00CC1E11" w:rsidP="00CC1E11">
      <w:pPr>
        <w:widowControl w:val="0"/>
        <w:ind w:right="6"/>
        <w:rPr>
          <w:b/>
          <w:color w:val="002060"/>
          <w:sz w:val="32"/>
          <w:szCs w:val="32"/>
        </w:rPr>
      </w:pPr>
      <w:r w:rsidRPr="007A6E88">
        <w:rPr>
          <w:b/>
          <w:color w:val="002060"/>
          <w:sz w:val="32"/>
          <w:szCs w:val="32"/>
        </w:rPr>
        <w:t>Адрес электронной почты медицинской организации:</w:t>
      </w:r>
    </w:p>
    <w:p w14:paraId="1F50EAD3" w14:textId="1186EB4E" w:rsidR="00CC1E11" w:rsidRPr="007A6E88" w:rsidRDefault="00CC1E11" w:rsidP="00CC1E11">
      <w:pPr>
        <w:widowControl w:val="0"/>
        <w:ind w:right="6"/>
        <w:jc w:val="both"/>
        <w:rPr>
          <w:color w:val="0070C0"/>
          <w:sz w:val="32"/>
          <w:szCs w:val="32"/>
        </w:rPr>
      </w:pPr>
      <w:r w:rsidRPr="00987021">
        <w:rPr>
          <w:color w:val="0070C0"/>
          <w:sz w:val="32"/>
          <w:szCs w:val="32"/>
          <w:lang w:val="en-US"/>
        </w:rPr>
        <w:t>info</w:t>
      </w:r>
      <w:r w:rsidRPr="00987021">
        <w:rPr>
          <w:color w:val="0070C0"/>
          <w:sz w:val="32"/>
          <w:szCs w:val="32"/>
        </w:rPr>
        <w:t>@</w:t>
      </w:r>
      <w:r w:rsidRPr="00987021">
        <w:rPr>
          <w:color w:val="0070C0"/>
          <w:sz w:val="32"/>
          <w:szCs w:val="32"/>
          <w:lang w:val="en-US"/>
        </w:rPr>
        <w:t>alliance</w:t>
      </w:r>
      <w:r w:rsidRPr="00987021">
        <w:rPr>
          <w:color w:val="0070C0"/>
          <w:sz w:val="32"/>
          <w:szCs w:val="32"/>
        </w:rPr>
        <w:t>-</w:t>
      </w:r>
      <w:r w:rsidRPr="00987021">
        <w:rPr>
          <w:color w:val="0070C0"/>
          <w:sz w:val="32"/>
          <w:szCs w:val="32"/>
          <w:lang w:val="en-US"/>
        </w:rPr>
        <w:t>f</w:t>
      </w:r>
      <w:r w:rsidRPr="00987021">
        <w:rPr>
          <w:color w:val="0070C0"/>
          <w:sz w:val="32"/>
          <w:szCs w:val="32"/>
        </w:rPr>
        <w:t>.</w:t>
      </w:r>
      <w:proofErr w:type="spellStart"/>
      <w:r w:rsidRPr="00987021">
        <w:rPr>
          <w:color w:val="0070C0"/>
          <w:sz w:val="32"/>
          <w:szCs w:val="32"/>
          <w:lang w:val="en-US"/>
        </w:rPr>
        <w:t>ru</w:t>
      </w:r>
      <w:proofErr w:type="spellEnd"/>
    </w:p>
    <w:p w14:paraId="7E4D6668" w14:textId="044CCDFC" w:rsidR="00CC1E11" w:rsidRPr="007A6E88" w:rsidRDefault="00CC1E11" w:rsidP="00CC1E11">
      <w:pPr>
        <w:widowControl w:val="0"/>
        <w:ind w:right="6"/>
        <w:jc w:val="both"/>
        <w:rPr>
          <w:b/>
          <w:color w:val="002060"/>
          <w:sz w:val="32"/>
          <w:szCs w:val="32"/>
        </w:rPr>
      </w:pPr>
      <w:r w:rsidRPr="007A6E88">
        <w:rPr>
          <w:b/>
          <w:color w:val="002060"/>
          <w:sz w:val="32"/>
          <w:szCs w:val="32"/>
        </w:rPr>
        <w:t>Адрес электронной почты руководителя мед</w:t>
      </w:r>
      <w:r w:rsidR="007A6E88">
        <w:rPr>
          <w:b/>
          <w:color w:val="002060"/>
          <w:sz w:val="32"/>
          <w:szCs w:val="32"/>
        </w:rPr>
        <w:t>.</w:t>
      </w:r>
      <w:r w:rsidRPr="007A6E88">
        <w:rPr>
          <w:b/>
          <w:color w:val="002060"/>
          <w:sz w:val="32"/>
          <w:szCs w:val="32"/>
        </w:rPr>
        <w:t xml:space="preserve"> организации:</w:t>
      </w:r>
    </w:p>
    <w:p w14:paraId="7A5EA81A" w14:textId="77777777" w:rsidR="00CC1E11" w:rsidRPr="00987021" w:rsidRDefault="00CC1E11" w:rsidP="00CC1E11">
      <w:pPr>
        <w:widowControl w:val="0"/>
        <w:ind w:right="6"/>
        <w:jc w:val="both"/>
        <w:rPr>
          <w:color w:val="0070C0"/>
          <w:sz w:val="32"/>
          <w:szCs w:val="32"/>
        </w:rPr>
      </w:pPr>
      <w:r w:rsidRPr="00987021">
        <w:rPr>
          <w:color w:val="0070C0"/>
          <w:sz w:val="32"/>
          <w:szCs w:val="32"/>
        </w:rPr>
        <w:t>headdoctor@alliance-f.ru</w:t>
      </w:r>
    </w:p>
    <w:p w14:paraId="1C63E542" w14:textId="77777777" w:rsidR="00CC1E11" w:rsidRPr="00CC1E11" w:rsidRDefault="00CC1E11" w:rsidP="00CC1E11">
      <w:pPr>
        <w:widowControl w:val="0"/>
        <w:ind w:right="6"/>
        <w:jc w:val="both"/>
        <w:rPr>
          <w:color w:val="002060"/>
          <w:sz w:val="32"/>
          <w:szCs w:val="32"/>
        </w:rPr>
      </w:pPr>
    </w:p>
    <w:p w14:paraId="3F5ED989" w14:textId="77777777" w:rsidR="00CC1E11" w:rsidRDefault="00CC1E11" w:rsidP="00CC1E11">
      <w:pPr>
        <w:widowControl w:val="0"/>
        <w:ind w:right="6"/>
        <w:jc w:val="both"/>
        <w:rPr>
          <w:b/>
          <w:color w:val="002060"/>
          <w:sz w:val="32"/>
          <w:szCs w:val="32"/>
        </w:rPr>
      </w:pPr>
      <w:r w:rsidRPr="007A6E88">
        <w:rPr>
          <w:b/>
          <w:color w:val="002060"/>
          <w:sz w:val="32"/>
          <w:szCs w:val="32"/>
        </w:rPr>
        <w:t>ГРАФИК РАБОТЫ МЕДИЦИНСКОЙ ОРГАНИЗАЦИИ</w:t>
      </w:r>
    </w:p>
    <w:p w14:paraId="430C8F77" w14:textId="77777777" w:rsidR="007A6E88" w:rsidRPr="007A6E88" w:rsidRDefault="007A6E88" w:rsidP="007A6E88">
      <w:pPr>
        <w:widowControl w:val="0"/>
        <w:ind w:right="6"/>
        <w:rPr>
          <w:b/>
          <w:color w:val="002060"/>
          <w:sz w:val="32"/>
          <w:szCs w:val="32"/>
        </w:rPr>
      </w:pPr>
    </w:p>
    <w:p w14:paraId="34CC3E54" w14:textId="3B284794" w:rsidR="00CC1E11" w:rsidRPr="00CC1E11" w:rsidRDefault="00CC1E11" w:rsidP="007A6E88">
      <w:pPr>
        <w:widowControl w:val="0"/>
        <w:ind w:right="6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>ПОНЕДЕЛЬНИК</w:t>
      </w:r>
      <w:r w:rsidR="007A6E88">
        <w:rPr>
          <w:color w:val="002060"/>
          <w:sz w:val="32"/>
          <w:szCs w:val="32"/>
        </w:rPr>
        <w:t xml:space="preserve"> </w:t>
      </w:r>
      <w:r w:rsidR="007A6E88" w:rsidRPr="00CC1E11">
        <w:rPr>
          <w:color w:val="002060"/>
          <w:sz w:val="32"/>
          <w:szCs w:val="32"/>
        </w:rPr>
        <w:t>–</w:t>
      </w:r>
      <w:r w:rsidR="007A6E88">
        <w:rPr>
          <w:color w:val="002060"/>
          <w:sz w:val="32"/>
          <w:szCs w:val="32"/>
        </w:rPr>
        <w:t xml:space="preserve"> СУББОТА с</w:t>
      </w:r>
      <w:r w:rsidRPr="00CC1E11">
        <w:rPr>
          <w:color w:val="002060"/>
          <w:sz w:val="32"/>
          <w:szCs w:val="32"/>
        </w:rPr>
        <w:t xml:space="preserve"> 09:00-21:00</w:t>
      </w:r>
    </w:p>
    <w:p w14:paraId="30D95F49" w14:textId="51F95823" w:rsidR="008A6EBC" w:rsidRPr="007A6E88" w:rsidRDefault="00CC1E11" w:rsidP="007A6E88">
      <w:pPr>
        <w:widowControl w:val="0"/>
        <w:ind w:right="6"/>
        <w:rPr>
          <w:color w:val="002060"/>
          <w:sz w:val="32"/>
          <w:szCs w:val="32"/>
        </w:rPr>
      </w:pPr>
      <w:r w:rsidRPr="00CC1E11">
        <w:rPr>
          <w:color w:val="002060"/>
          <w:sz w:val="32"/>
          <w:szCs w:val="32"/>
        </w:rPr>
        <w:t xml:space="preserve">ВОСКРЕСЕНЬЕ – </w:t>
      </w:r>
      <w:r w:rsidR="007A6E88">
        <w:rPr>
          <w:color w:val="002060"/>
          <w:sz w:val="32"/>
          <w:szCs w:val="32"/>
        </w:rPr>
        <w:t>в дежурном режиме</w:t>
      </w:r>
    </w:p>
    <w:sectPr w:rsidR="008A6EBC" w:rsidRPr="007A6E88" w:rsidSect="007A6E88">
      <w:pgSz w:w="11900" w:h="16840"/>
      <w:pgMar w:top="740" w:right="1080" w:bottom="992" w:left="13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1"/>
    <w:rsid w:val="004A5C22"/>
    <w:rsid w:val="005C73B3"/>
    <w:rsid w:val="0077381B"/>
    <w:rsid w:val="007A6E88"/>
    <w:rsid w:val="00886425"/>
    <w:rsid w:val="008A6EBC"/>
    <w:rsid w:val="00987021"/>
    <w:rsid w:val="00C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2C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1E1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E1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CC1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lliancemedical.cent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Банковские реквизиты:</vt:lpstr>
      <vt:lpstr>ИНН 7707715670 КПП 770701001 ОКАТО 45286585000 ОГРН 1097746746976</vt:lpstr>
      <vt:lpstr>ОКПО 63800368 ОКВЭД 85.11.1 ОКТМО 45382000</vt:lpstr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2018-01-31T23:25:00Z</dcterms:created>
  <dcterms:modified xsi:type="dcterms:W3CDTF">2018-04-12T21:31:00Z</dcterms:modified>
</cp:coreProperties>
</file>